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50" w:rsidRDefault="00AE5050" w:rsidP="00AE5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Опросная таблица по результатам публичных слушаний контрольно-надзорной деятельности Территориального органа Федеральной службы по надзору в сфере здравоохранения по Тульской области</w:t>
      </w:r>
    </w:p>
    <w:p w:rsidR="00AE5050" w:rsidRDefault="00FE4E0D" w:rsidP="00AE5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 ноября</w:t>
      </w:r>
      <w:r w:rsidR="00AE5050">
        <w:rPr>
          <w:rFonts w:ascii="Times New Roman" w:hAnsi="Times New Roman" w:cs="Times New Roman"/>
          <w:b/>
          <w:sz w:val="28"/>
          <w:szCs w:val="28"/>
        </w:rPr>
        <w:t xml:space="preserve"> 2017 года, г. Тула, ул. Оборонная, д. 114 г)</w:t>
      </w:r>
    </w:p>
    <w:p w:rsidR="00AE5050" w:rsidRDefault="00AE5050" w:rsidP="00AE50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5050" w:rsidRDefault="00AE5050" w:rsidP="00AE50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анализа анкетирования для определения эффективности публичных слушаний контрольно-надзорной деятельности)</w:t>
      </w:r>
    </w:p>
    <w:p w:rsidR="00AE5050" w:rsidRDefault="00AE5050" w:rsidP="00AE50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(использовалась пятибалльная оценка результатов)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03"/>
        <w:gridCol w:w="5713"/>
        <w:gridCol w:w="1553"/>
        <w:gridCol w:w="1665"/>
      </w:tblGrid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анкет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FE4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FE4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респондентов, давших оценку проведенному мероприятию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EF79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EF79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  <w:r w:rsidR="00AE505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респондентов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тематической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FE4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EF79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E505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0" w:rsidRDefault="00FE4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0" w:rsidRDefault="00EF79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E505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выступающих полностью соответствовала их ожиданиям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FE4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EF79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E505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введения в практику проведения подобных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FE4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EF79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  <w:r w:rsidR="00AE5050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 проведенного мероприятия в 4 и 5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FE4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EF79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94,1 </w:t>
            </w:r>
            <w:r w:rsidR="00AE50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 проведенного мероприятия в 1 и 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результатам проведенного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5243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6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респондентов, внесших 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0" w:rsidRDefault="00FE4E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0" w:rsidRDefault="00EF79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  <w:r w:rsidR="00AE505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респондентов, представивших предложения по улучшению работы Росздравнадзора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0" w:rsidRDefault="003034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0" w:rsidRDefault="00AE50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0" w:rsidRDefault="00EF79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  <w:r w:rsidR="00AE505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E5050" w:rsidTr="00AE5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AE5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из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427C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0" w:rsidRDefault="00427C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64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AE5050" w:rsidRPr="00427C6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8F597E" w:rsidRDefault="004171BF">
      <w:bookmarkStart w:id="0" w:name="_GoBack"/>
      <w:bookmarkEnd w:id="0"/>
    </w:p>
    <w:sectPr w:rsidR="008F597E" w:rsidSect="004171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0"/>
    <w:rsid w:val="000E7540"/>
    <w:rsid w:val="00303428"/>
    <w:rsid w:val="004171BF"/>
    <w:rsid w:val="00427C64"/>
    <w:rsid w:val="004B4342"/>
    <w:rsid w:val="0052436D"/>
    <w:rsid w:val="0056344C"/>
    <w:rsid w:val="00AE5050"/>
    <w:rsid w:val="00EF7906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5AF7-EE27-4A4F-B864-20E1988A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РЗН</cp:lastModifiedBy>
  <cp:revision>7</cp:revision>
  <cp:lastPrinted>2017-11-22T07:37:00Z</cp:lastPrinted>
  <dcterms:created xsi:type="dcterms:W3CDTF">2017-11-20T09:00:00Z</dcterms:created>
  <dcterms:modified xsi:type="dcterms:W3CDTF">2017-11-28T11:56:00Z</dcterms:modified>
</cp:coreProperties>
</file>